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2E9" w:rsidRPr="006B190F" w:rsidRDefault="00C042E9" w:rsidP="009F034F">
      <w:pPr>
        <w:jc w:val="right"/>
        <w:rPr>
          <w:b/>
          <w:i/>
        </w:rPr>
      </w:pPr>
      <w:r w:rsidRPr="006B190F">
        <w:rPr>
          <w:i/>
        </w:rPr>
        <w:t>Приложение № 2</w:t>
      </w:r>
      <w:r w:rsidR="009F034F" w:rsidRPr="006B190F">
        <w:rPr>
          <w:i/>
        </w:rPr>
        <w:t xml:space="preserve"> </w:t>
      </w:r>
      <w:r w:rsidRPr="006B190F">
        <w:rPr>
          <w:i/>
        </w:rPr>
        <w:t>к Договору № ___________</w:t>
      </w:r>
    </w:p>
    <w:p w:rsidR="00C042E9" w:rsidRPr="006B190F" w:rsidRDefault="00C042E9" w:rsidP="00C042E9">
      <w:pPr>
        <w:jc w:val="right"/>
        <w:rPr>
          <w:color w:val="000000" w:themeColor="text1"/>
        </w:rPr>
      </w:pPr>
      <w:r w:rsidRPr="006B190F">
        <w:rPr>
          <w:color w:val="000000" w:themeColor="text1"/>
        </w:rPr>
        <w:t xml:space="preserve"> от  «___» ______201</w:t>
      </w:r>
      <w:r w:rsidR="007E5E4B" w:rsidRPr="006B190F">
        <w:rPr>
          <w:color w:val="000000" w:themeColor="text1"/>
        </w:rPr>
        <w:t>8</w:t>
      </w:r>
      <w:r w:rsidRPr="006B190F">
        <w:rPr>
          <w:color w:val="000000" w:themeColor="text1"/>
        </w:rPr>
        <w:t>г.</w:t>
      </w:r>
    </w:p>
    <w:p w:rsidR="00C042E9" w:rsidRPr="006B190F" w:rsidRDefault="00C042E9" w:rsidP="00C042E9">
      <w:pPr>
        <w:pStyle w:val="2"/>
        <w:spacing w:after="0" w:line="240" w:lineRule="auto"/>
        <w:jc w:val="center"/>
        <w:rPr>
          <w:b/>
          <w:caps/>
          <w:sz w:val="24"/>
          <w:szCs w:val="24"/>
        </w:rPr>
      </w:pPr>
    </w:p>
    <w:p w:rsidR="00C042E9" w:rsidRPr="006B190F" w:rsidRDefault="00C042E9" w:rsidP="00C042E9">
      <w:pPr>
        <w:jc w:val="center"/>
        <w:rPr>
          <w:b/>
          <w:bCs/>
        </w:rPr>
      </w:pPr>
      <w:r w:rsidRPr="006B190F">
        <w:rPr>
          <w:b/>
          <w:bCs/>
        </w:rPr>
        <w:t>КАЛЕНДАРНЫЙ ПЛАН</w:t>
      </w:r>
    </w:p>
    <w:p w:rsidR="00C042E9" w:rsidRPr="006B190F" w:rsidRDefault="00C042E9" w:rsidP="00C042E9">
      <w:pPr>
        <w:spacing w:line="276" w:lineRule="auto"/>
        <w:jc w:val="center"/>
        <w:rPr>
          <w:bCs/>
        </w:rPr>
      </w:pPr>
      <w:r w:rsidRPr="006B190F">
        <w:rPr>
          <w:bCs/>
        </w:rPr>
        <w:t>на выполнение научно-исследовательских работ по теме:</w:t>
      </w:r>
    </w:p>
    <w:p w:rsidR="00C042E9" w:rsidRPr="006B190F" w:rsidRDefault="00B4722A" w:rsidP="00C042E9">
      <w:pPr>
        <w:jc w:val="center"/>
        <w:rPr>
          <w:b/>
          <w:bCs/>
          <w:color w:val="FF0000"/>
        </w:rPr>
      </w:pPr>
      <w:r w:rsidRPr="006B190F">
        <w:rPr>
          <w:b/>
          <w:iCs/>
        </w:rPr>
        <w:t>«Типового проекта на консервацию (</w:t>
      </w:r>
      <w:proofErr w:type="spellStart"/>
      <w:r w:rsidRPr="006B190F">
        <w:rPr>
          <w:b/>
          <w:iCs/>
        </w:rPr>
        <w:t>расконсервацию</w:t>
      </w:r>
      <w:proofErr w:type="spellEnd"/>
      <w:r w:rsidRPr="006B190F">
        <w:rPr>
          <w:b/>
          <w:iCs/>
        </w:rPr>
        <w:t>), ликвидацию (</w:t>
      </w:r>
      <w:proofErr w:type="spellStart"/>
      <w:r w:rsidRPr="006B190F">
        <w:rPr>
          <w:b/>
          <w:iCs/>
        </w:rPr>
        <w:t>разликвидацию</w:t>
      </w:r>
      <w:proofErr w:type="spellEnd"/>
      <w:r w:rsidRPr="006B190F">
        <w:rPr>
          <w:b/>
          <w:iCs/>
        </w:rPr>
        <w:t xml:space="preserve">) поисковых (оценочных), разведочных, эксплуатационных скважин и скважин других назначений на месторождениях ОАО «ЯТЭК», расположенных </w:t>
      </w:r>
      <w:proofErr w:type="gramStart"/>
      <w:r w:rsidRPr="006B190F">
        <w:rPr>
          <w:b/>
          <w:iCs/>
        </w:rPr>
        <w:t>в</w:t>
      </w:r>
      <w:proofErr w:type="gramEnd"/>
      <w:r w:rsidRPr="006B190F">
        <w:rPr>
          <w:b/>
          <w:iCs/>
        </w:rPr>
        <w:t xml:space="preserve"> </w:t>
      </w:r>
      <w:proofErr w:type="gramStart"/>
      <w:r w:rsidRPr="006B190F">
        <w:rPr>
          <w:b/>
          <w:iCs/>
        </w:rPr>
        <w:t>Вилюйском</w:t>
      </w:r>
      <w:proofErr w:type="gramEnd"/>
      <w:r w:rsidRPr="006B190F">
        <w:rPr>
          <w:b/>
          <w:iCs/>
        </w:rPr>
        <w:t xml:space="preserve">, </w:t>
      </w:r>
      <w:proofErr w:type="spellStart"/>
      <w:r w:rsidRPr="006B190F">
        <w:rPr>
          <w:b/>
          <w:iCs/>
        </w:rPr>
        <w:t>Кобяйском</w:t>
      </w:r>
      <w:proofErr w:type="spellEnd"/>
      <w:r w:rsidRPr="006B190F">
        <w:rPr>
          <w:b/>
          <w:iCs/>
        </w:rPr>
        <w:t xml:space="preserve"> улусах (районах) Республики Саха (Якутия)»</w:t>
      </w:r>
    </w:p>
    <w:p w:rsidR="00C042E9" w:rsidRPr="00FE5BC8" w:rsidRDefault="00C042E9" w:rsidP="00C042E9">
      <w:pPr>
        <w:jc w:val="center"/>
        <w:rPr>
          <w:bCs/>
          <w:sz w:val="22"/>
          <w:szCs w:val="22"/>
        </w:rPr>
      </w:pPr>
    </w:p>
    <w:tbl>
      <w:tblPr>
        <w:tblW w:w="10206" w:type="dxa"/>
        <w:tblInd w:w="67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3086"/>
        <w:gridCol w:w="1469"/>
        <w:gridCol w:w="1322"/>
        <w:gridCol w:w="1610"/>
        <w:gridCol w:w="1984"/>
      </w:tblGrid>
      <w:tr w:rsidR="00FE62F9" w:rsidRPr="00FE5BC8" w:rsidTr="00A916E1">
        <w:trPr>
          <w:trHeight w:val="800"/>
        </w:trPr>
        <w:tc>
          <w:tcPr>
            <w:tcW w:w="735" w:type="dxa"/>
            <w:vMerge w:val="restart"/>
            <w:shd w:val="clear" w:color="auto" w:fill="auto"/>
            <w:noWrap/>
            <w:vAlign w:val="center"/>
          </w:tcPr>
          <w:p w:rsidR="00FE62F9" w:rsidRPr="00FE5BC8" w:rsidRDefault="00FE62F9" w:rsidP="006241F0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№</w:t>
            </w:r>
          </w:p>
        </w:tc>
        <w:tc>
          <w:tcPr>
            <w:tcW w:w="3086" w:type="dxa"/>
            <w:vMerge w:val="restart"/>
            <w:shd w:val="clear" w:color="auto" w:fill="auto"/>
            <w:vAlign w:val="center"/>
          </w:tcPr>
          <w:p w:rsidR="00FE62F9" w:rsidRPr="00FE5BC8" w:rsidRDefault="00FE62F9" w:rsidP="006241F0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Наименование работ по договору (этапов)</w:t>
            </w:r>
          </w:p>
        </w:tc>
        <w:tc>
          <w:tcPr>
            <w:tcW w:w="2791" w:type="dxa"/>
            <w:gridSpan w:val="2"/>
            <w:shd w:val="clear" w:color="auto" w:fill="auto"/>
            <w:vAlign w:val="center"/>
          </w:tcPr>
          <w:p w:rsidR="00FE62F9" w:rsidRPr="00FE5BC8" w:rsidRDefault="00FE62F9" w:rsidP="006241F0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Сроки выполнения</w:t>
            </w:r>
          </w:p>
        </w:tc>
        <w:tc>
          <w:tcPr>
            <w:tcW w:w="1610" w:type="dxa"/>
            <w:vMerge w:val="restart"/>
            <w:shd w:val="clear" w:color="auto" w:fill="auto"/>
            <w:noWrap/>
            <w:vAlign w:val="center"/>
          </w:tcPr>
          <w:p w:rsidR="00FE62F9" w:rsidRPr="00FE5BC8" w:rsidRDefault="00FE62F9" w:rsidP="006241F0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 xml:space="preserve">Цена этапа, </w:t>
            </w:r>
            <w:proofErr w:type="spellStart"/>
            <w:r w:rsidRPr="00FE5BC8">
              <w:rPr>
                <w:bCs/>
                <w:sz w:val="22"/>
                <w:szCs w:val="22"/>
              </w:rPr>
              <w:t>тыс</w:t>
            </w:r>
            <w:proofErr w:type="gramStart"/>
            <w:r w:rsidRPr="00FE5BC8">
              <w:rPr>
                <w:bCs/>
                <w:sz w:val="22"/>
                <w:szCs w:val="22"/>
              </w:rPr>
              <w:t>.р</w:t>
            </w:r>
            <w:proofErr w:type="gramEnd"/>
            <w:r w:rsidRPr="00FE5BC8">
              <w:rPr>
                <w:bCs/>
                <w:sz w:val="22"/>
                <w:szCs w:val="22"/>
              </w:rPr>
              <w:t>уб</w:t>
            </w:r>
            <w:proofErr w:type="spellEnd"/>
            <w:r w:rsidRPr="00FE5BC8">
              <w:rPr>
                <w:bCs/>
                <w:sz w:val="22"/>
                <w:szCs w:val="22"/>
              </w:rPr>
              <w:t>.</w:t>
            </w:r>
          </w:p>
          <w:p w:rsidR="00FE62F9" w:rsidRPr="00FE5BC8" w:rsidRDefault="00FE62F9" w:rsidP="00F17BC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 </w:t>
            </w:r>
            <w:r w:rsidRPr="00FE5BC8">
              <w:rPr>
                <w:bCs/>
                <w:sz w:val="22"/>
                <w:szCs w:val="22"/>
              </w:rPr>
              <w:t>НДС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vAlign w:val="center"/>
          </w:tcPr>
          <w:p w:rsidR="00FE62F9" w:rsidRPr="00FE5BC8" w:rsidRDefault="00FE62F9" w:rsidP="006241F0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Перечень материалов, передаваемых заказчику после завершения работы (этапа)</w:t>
            </w:r>
          </w:p>
        </w:tc>
      </w:tr>
      <w:tr w:rsidR="00FE62F9" w:rsidRPr="00FE5BC8" w:rsidTr="00A916E1">
        <w:trPr>
          <w:trHeight w:val="800"/>
        </w:trPr>
        <w:tc>
          <w:tcPr>
            <w:tcW w:w="735" w:type="dxa"/>
            <w:vMerge/>
            <w:shd w:val="clear" w:color="auto" w:fill="auto"/>
            <w:noWrap/>
            <w:vAlign w:val="center"/>
          </w:tcPr>
          <w:p w:rsidR="00FE62F9" w:rsidRPr="00FE5BC8" w:rsidRDefault="00FE62F9" w:rsidP="006241F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086" w:type="dxa"/>
            <w:vMerge/>
            <w:shd w:val="clear" w:color="auto" w:fill="auto"/>
            <w:vAlign w:val="center"/>
          </w:tcPr>
          <w:p w:rsidR="00FE62F9" w:rsidRPr="00FE5BC8" w:rsidRDefault="00FE62F9" w:rsidP="006241F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:rsidR="00FE62F9" w:rsidRPr="00FE5BC8" w:rsidRDefault="00FE62F9" w:rsidP="006241F0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Начало работ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FE62F9" w:rsidRPr="00FE5BC8" w:rsidRDefault="00FE62F9" w:rsidP="006241F0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Окончание работ</w:t>
            </w:r>
          </w:p>
        </w:tc>
        <w:tc>
          <w:tcPr>
            <w:tcW w:w="1610" w:type="dxa"/>
            <w:vMerge/>
            <w:shd w:val="clear" w:color="auto" w:fill="auto"/>
            <w:noWrap/>
            <w:vAlign w:val="center"/>
          </w:tcPr>
          <w:p w:rsidR="00FE62F9" w:rsidRPr="00FE5BC8" w:rsidRDefault="00FE62F9" w:rsidP="006241F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auto"/>
            <w:noWrap/>
            <w:vAlign w:val="center"/>
          </w:tcPr>
          <w:p w:rsidR="00FE62F9" w:rsidRPr="00FE5BC8" w:rsidRDefault="00FE62F9" w:rsidP="006241F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042E9" w:rsidRPr="00FE5BC8" w:rsidTr="00A916E1">
        <w:trPr>
          <w:trHeight w:val="357"/>
        </w:trPr>
        <w:tc>
          <w:tcPr>
            <w:tcW w:w="735" w:type="dxa"/>
            <w:shd w:val="clear" w:color="auto" w:fill="auto"/>
            <w:noWrap/>
            <w:vAlign w:val="center"/>
          </w:tcPr>
          <w:p w:rsidR="00C042E9" w:rsidRPr="00FE5BC8" w:rsidRDefault="00C042E9" w:rsidP="006241F0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086" w:type="dxa"/>
            <w:shd w:val="clear" w:color="auto" w:fill="auto"/>
            <w:vAlign w:val="center"/>
          </w:tcPr>
          <w:p w:rsidR="00C042E9" w:rsidRPr="00FE5BC8" w:rsidRDefault="00C042E9" w:rsidP="006241F0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C042E9" w:rsidRPr="00FE5BC8" w:rsidRDefault="00C042E9" w:rsidP="006241F0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C042E9" w:rsidRPr="00FE5BC8" w:rsidRDefault="00C042E9" w:rsidP="006241F0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:rsidR="00C042E9" w:rsidRPr="00FE5BC8" w:rsidRDefault="00C042E9" w:rsidP="006241F0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C042E9" w:rsidRPr="00FE5BC8" w:rsidRDefault="00C042E9" w:rsidP="006241F0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6</w:t>
            </w:r>
          </w:p>
        </w:tc>
      </w:tr>
      <w:tr w:rsidR="00232CE2" w:rsidRPr="00FE5BC8" w:rsidTr="00A916E1">
        <w:trPr>
          <w:trHeight w:val="800"/>
        </w:trPr>
        <w:tc>
          <w:tcPr>
            <w:tcW w:w="735" w:type="dxa"/>
            <w:shd w:val="clear" w:color="auto" w:fill="auto"/>
            <w:noWrap/>
            <w:vAlign w:val="center"/>
          </w:tcPr>
          <w:p w:rsidR="00232CE2" w:rsidRPr="00FE5BC8" w:rsidRDefault="00232CE2" w:rsidP="006241F0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1</w:t>
            </w:r>
            <w:r w:rsidR="006241F0">
              <w:rPr>
                <w:bCs/>
                <w:sz w:val="22"/>
                <w:szCs w:val="22"/>
              </w:rPr>
              <w:t xml:space="preserve"> </w:t>
            </w:r>
            <w:r w:rsidRPr="00FE5BC8">
              <w:rPr>
                <w:bCs/>
                <w:sz w:val="22"/>
                <w:szCs w:val="22"/>
              </w:rPr>
              <w:t>этап</w:t>
            </w:r>
          </w:p>
        </w:tc>
        <w:tc>
          <w:tcPr>
            <w:tcW w:w="3086" w:type="dxa"/>
            <w:shd w:val="clear" w:color="auto" w:fill="auto"/>
            <w:vAlign w:val="center"/>
          </w:tcPr>
          <w:p w:rsidR="00232CE2" w:rsidRPr="00942A4E" w:rsidRDefault="00232CE2" w:rsidP="007E5E4B">
            <w:pPr>
              <w:rPr>
                <w:bCs/>
                <w:sz w:val="22"/>
                <w:szCs w:val="22"/>
              </w:rPr>
            </w:pPr>
            <w:r w:rsidRPr="00942A4E">
              <w:rPr>
                <w:bCs/>
                <w:sz w:val="22"/>
                <w:szCs w:val="22"/>
              </w:rPr>
              <w:t xml:space="preserve">Анализ </w:t>
            </w:r>
            <w:r w:rsidR="007E5E4B" w:rsidRPr="00942A4E">
              <w:rPr>
                <w:bCs/>
                <w:sz w:val="22"/>
                <w:szCs w:val="22"/>
              </w:rPr>
              <w:t xml:space="preserve">исходных данных по </w:t>
            </w:r>
            <w:r w:rsidRPr="00942A4E">
              <w:rPr>
                <w:bCs/>
                <w:sz w:val="22"/>
                <w:szCs w:val="22"/>
              </w:rPr>
              <w:t>месторождения</w:t>
            </w:r>
            <w:r w:rsidR="007E5E4B" w:rsidRPr="00942A4E">
              <w:rPr>
                <w:bCs/>
                <w:sz w:val="22"/>
                <w:szCs w:val="22"/>
              </w:rPr>
              <w:t>м</w:t>
            </w:r>
            <w:r w:rsidRPr="00942A4E">
              <w:rPr>
                <w:bCs/>
                <w:sz w:val="22"/>
                <w:szCs w:val="22"/>
              </w:rPr>
              <w:t>. Выполнение базового проектирования</w:t>
            </w:r>
            <w:r w:rsidR="00942A4E" w:rsidRPr="00942A4E">
              <w:rPr>
                <w:bCs/>
                <w:sz w:val="22"/>
                <w:szCs w:val="22"/>
              </w:rPr>
              <w:t>.</w:t>
            </w:r>
            <w:r w:rsidR="00942A4E" w:rsidRPr="00942A4E">
              <w:rPr>
                <w:sz w:val="22"/>
                <w:szCs w:val="22"/>
              </w:rPr>
              <w:t xml:space="preserve"> </w:t>
            </w:r>
            <w:r w:rsidR="00942A4E" w:rsidRPr="00942A4E">
              <w:rPr>
                <w:sz w:val="22"/>
                <w:szCs w:val="22"/>
              </w:rPr>
              <w:t>Варианты консервации</w:t>
            </w:r>
            <w:r w:rsidR="00942A4E">
              <w:rPr>
                <w:sz w:val="22"/>
                <w:szCs w:val="22"/>
              </w:rPr>
              <w:t xml:space="preserve"> </w:t>
            </w:r>
            <w:r w:rsidR="00942A4E" w:rsidRPr="00942A4E">
              <w:rPr>
                <w:sz w:val="22"/>
                <w:szCs w:val="22"/>
              </w:rPr>
              <w:t>(</w:t>
            </w:r>
            <w:proofErr w:type="spellStart"/>
            <w:r w:rsidR="00942A4E" w:rsidRPr="00942A4E">
              <w:rPr>
                <w:sz w:val="22"/>
                <w:szCs w:val="22"/>
              </w:rPr>
              <w:t>расконсервации</w:t>
            </w:r>
            <w:proofErr w:type="spellEnd"/>
            <w:r w:rsidR="00942A4E" w:rsidRPr="00942A4E">
              <w:rPr>
                <w:sz w:val="22"/>
                <w:szCs w:val="22"/>
              </w:rPr>
              <w:t>), ликвидации (</w:t>
            </w:r>
            <w:proofErr w:type="spellStart"/>
            <w:r w:rsidR="00942A4E" w:rsidRPr="00942A4E">
              <w:rPr>
                <w:sz w:val="22"/>
                <w:szCs w:val="22"/>
              </w:rPr>
              <w:t>разликвидации</w:t>
            </w:r>
            <w:proofErr w:type="spellEnd"/>
            <w:r w:rsidR="00942A4E" w:rsidRPr="00942A4E">
              <w:rPr>
                <w:sz w:val="22"/>
                <w:szCs w:val="22"/>
              </w:rPr>
              <w:t>)</w:t>
            </w:r>
            <w:r w:rsidR="00942A4E" w:rsidRPr="00942A4E">
              <w:rPr>
                <w:sz w:val="22"/>
                <w:szCs w:val="22"/>
              </w:rPr>
              <w:t>.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232CE2" w:rsidRPr="00FE5BC8" w:rsidRDefault="00232CE2" w:rsidP="006241F0">
            <w:pPr>
              <w:jc w:val="center"/>
              <w:rPr>
                <w:bCs/>
                <w:sz w:val="22"/>
                <w:szCs w:val="22"/>
              </w:rPr>
            </w:pPr>
            <w:proofErr w:type="gramStart"/>
            <w:r w:rsidRPr="00FE5BC8">
              <w:rPr>
                <w:bCs/>
                <w:sz w:val="22"/>
                <w:szCs w:val="22"/>
              </w:rPr>
              <w:t>С даты подписания</w:t>
            </w:r>
            <w:proofErr w:type="gramEnd"/>
            <w:r w:rsidRPr="00FE5BC8">
              <w:rPr>
                <w:bCs/>
                <w:sz w:val="22"/>
                <w:szCs w:val="22"/>
              </w:rPr>
              <w:t xml:space="preserve"> договора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232CE2" w:rsidRPr="00FE5BC8" w:rsidRDefault="00393F32" w:rsidP="00393F3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 кв.2018</w:t>
            </w:r>
          </w:p>
        </w:tc>
        <w:tc>
          <w:tcPr>
            <w:tcW w:w="1610" w:type="dxa"/>
            <w:vMerge w:val="restart"/>
            <w:shd w:val="clear" w:color="auto" w:fill="auto"/>
            <w:noWrap/>
            <w:vAlign w:val="center"/>
          </w:tcPr>
          <w:p w:rsidR="00232CE2" w:rsidRDefault="00232CE2" w:rsidP="006241F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5C48DE" w:rsidRDefault="005C48DE" w:rsidP="006241F0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232CE2" w:rsidRPr="00232CE2" w:rsidRDefault="00232CE2" w:rsidP="006241F0">
            <w:pPr>
              <w:jc w:val="center"/>
              <w:rPr>
                <w:bCs/>
                <w:sz w:val="22"/>
                <w:szCs w:val="22"/>
              </w:rPr>
            </w:pPr>
            <w:r w:rsidRPr="00232CE2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0</w:t>
            </w:r>
            <w:r w:rsidRPr="00232CE2">
              <w:rPr>
                <w:bCs/>
                <w:sz w:val="22"/>
                <w:szCs w:val="22"/>
              </w:rPr>
              <w:t>%</w:t>
            </w:r>
            <w:r>
              <w:rPr>
                <w:bCs/>
                <w:sz w:val="22"/>
                <w:szCs w:val="22"/>
              </w:rPr>
              <w:t xml:space="preserve"> оплата в теч</w:t>
            </w:r>
            <w:r w:rsidRPr="00232CE2">
              <w:rPr>
                <w:bCs/>
                <w:sz w:val="22"/>
                <w:szCs w:val="22"/>
              </w:rPr>
              <w:t>ени</w:t>
            </w:r>
            <w:proofErr w:type="gramStart"/>
            <w:r w:rsidRPr="00232CE2">
              <w:rPr>
                <w:bCs/>
                <w:sz w:val="22"/>
                <w:szCs w:val="22"/>
              </w:rPr>
              <w:t>и</w:t>
            </w:r>
            <w:proofErr w:type="gramEnd"/>
            <w:r>
              <w:rPr>
                <w:bCs/>
                <w:sz w:val="22"/>
                <w:szCs w:val="22"/>
              </w:rPr>
              <w:t xml:space="preserve"> </w:t>
            </w:r>
            <w:r w:rsidR="007E5E4B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0</w:t>
            </w:r>
            <w:r w:rsidR="007E5E4B">
              <w:rPr>
                <w:bCs/>
                <w:sz w:val="22"/>
                <w:szCs w:val="22"/>
              </w:rPr>
              <w:t xml:space="preserve"> рабочих</w:t>
            </w:r>
            <w:r>
              <w:rPr>
                <w:bCs/>
                <w:sz w:val="22"/>
                <w:szCs w:val="22"/>
              </w:rPr>
              <w:t xml:space="preserve"> дней после подписания акта сдачи</w:t>
            </w:r>
            <w:r w:rsidR="00F62E39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приемки выполненных работ</w:t>
            </w:r>
          </w:p>
          <w:p w:rsidR="00232CE2" w:rsidRPr="00232CE2" w:rsidRDefault="00232CE2" w:rsidP="006241F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232CE2" w:rsidRPr="00FE5BC8" w:rsidRDefault="00232CE2" w:rsidP="006241F0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Информационный отчет</w:t>
            </w:r>
          </w:p>
        </w:tc>
      </w:tr>
      <w:tr w:rsidR="00232CE2" w:rsidRPr="00FE5BC8" w:rsidTr="00A916E1">
        <w:trPr>
          <w:trHeight w:val="1053"/>
        </w:trPr>
        <w:tc>
          <w:tcPr>
            <w:tcW w:w="735" w:type="dxa"/>
            <w:shd w:val="clear" w:color="auto" w:fill="auto"/>
            <w:noWrap/>
            <w:vAlign w:val="center"/>
          </w:tcPr>
          <w:p w:rsidR="00232CE2" w:rsidRPr="00FE5BC8" w:rsidRDefault="00232CE2" w:rsidP="006241F0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2 этап</w:t>
            </w:r>
          </w:p>
        </w:tc>
        <w:tc>
          <w:tcPr>
            <w:tcW w:w="3086" w:type="dxa"/>
            <w:shd w:val="clear" w:color="auto" w:fill="auto"/>
            <w:vAlign w:val="center"/>
          </w:tcPr>
          <w:p w:rsidR="00232CE2" w:rsidRPr="00FE5BC8" w:rsidRDefault="00942A4E" w:rsidP="00942A4E">
            <w:pPr>
              <w:rPr>
                <w:bCs/>
                <w:sz w:val="22"/>
                <w:szCs w:val="22"/>
              </w:rPr>
            </w:pPr>
            <w:r w:rsidRPr="00942A4E">
              <w:rPr>
                <w:bCs/>
                <w:sz w:val="22"/>
                <w:szCs w:val="22"/>
              </w:rPr>
              <w:t xml:space="preserve">Технологические и технические решения </w:t>
            </w:r>
          </w:p>
        </w:tc>
        <w:tc>
          <w:tcPr>
            <w:tcW w:w="2791" w:type="dxa"/>
            <w:gridSpan w:val="2"/>
            <w:shd w:val="clear" w:color="auto" w:fill="auto"/>
            <w:vAlign w:val="center"/>
          </w:tcPr>
          <w:p w:rsidR="00232CE2" w:rsidRPr="00FE5BC8" w:rsidRDefault="00393F32" w:rsidP="005B7D6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 кв. 2018 г.</w:t>
            </w:r>
          </w:p>
        </w:tc>
        <w:tc>
          <w:tcPr>
            <w:tcW w:w="1610" w:type="dxa"/>
            <w:vMerge/>
            <w:shd w:val="clear" w:color="auto" w:fill="auto"/>
            <w:noWrap/>
            <w:vAlign w:val="center"/>
          </w:tcPr>
          <w:p w:rsidR="00232CE2" w:rsidRPr="00EC366C" w:rsidRDefault="00232CE2" w:rsidP="006241F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232CE2" w:rsidRPr="00FE5BC8" w:rsidRDefault="00393F32" w:rsidP="00393F3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Информационный отчет</w:t>
            </w:r>
          </w:p>
        </w:tc>
      </w:tr>
      <w:tr w:rsidR="00232CE2" w:rsidRPr="00393F32" w:rsidTr="00A916E1">
        <w:trPr>
          <w:trHeight w:val="1453"/>
        </w:trPr>
        <w:tc>
          <w:tcPr>
            <w:tcW w:w="735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232CE2" w:rsidRPr="00FE5BC8" w:rsidRDefault="00393F32" w:rsidP="00393F3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  <w:r w:rsidR="00232CE2">
              <w:rPr>
                <w:bCs/>
                <w:sz w:val="22"/>
                <w:szCs w:val="22"/>
              </w:rPr>
              <w:t xml:space="preserve"> этап</w:t>
            </w:r>
          </w:p>
        </w:tc>
        <w:tc>
          <w:tcPr>
            <w:tcW w:w="308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41BDE" w:rsidRDefault="00232CE2" w:rsidP="00942A4E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Рассмотрение, согласования и защита работы</w:t>
            </w:r>
            <w:r w:rsidR="00441BDE">
              <w:rPr>
                <w:bCs/>
                <w:sz w:val="22"/>
                <w:szCs w:val="22"/>
              </w:rPr>
              <w:t>.</w:t>
            </w:r>
          </w:p>
          <w:p w:rsidR="00232CE2" w:rsidRPr="00FE5BC8" w:rsidRDefault="00441BDE" w:rsidP="00441BDE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Получение положительного</w:t>
            </w:r>
            <w:r w:rsidR="00942A4E" w:rsidRPr="00942A4E">
              <w:rPr>
                <w:bCs/>
                <w:sz w:val="22"/>
                <w:szCs w:val="22"/>
              </w:rPr>
              <w:t xml:space="preserve"> Заключени</w:t>
            </w:r>
            <w:r>
              <w:rPr>
                <w:bCs/>
                <w:sz w:val="22"/>
                <w:szCs w:val="22"/>
              </w:rPr>
              <w:t>я</w:t>
            </w:r>
            <w:r w:rsidR="00942A4E" w:rsidRPr="00942A4E">
              <w:rPr>
                <w:bCs/>
                <w:sz w:val="22"/>
                <w:szCs w:val="22"/>
              </w:rPr>
              <w:t xml:space="preserve"> экспертизы промышленной безопасности с регистрацией в Ленском Управлен</w:t>
            </w:r>
            <w:r w:rsidR="00942A4E">
              <w:rPr>
                <w:bCs/>
                <w:sz w:val="22"/>
                <w:szCs w:val="22"/>
              </w:rPr>
              <w:t xml:space="preserve">ии </w:t>
            </w:r>
            <w:proofErr w:type="spellStart"/>
            <w:r w:rsidR="00942A4E">
              <w:rPr>
                <w:bCs/>
                <w:sz w:val="22"/>
                <w:szCs w:val="22"/>
              </w:rPr>
              <w:t>Ростехнадзора</w:t>
            </w:r>
            <w:proofErr w:type="spellEnd"/>
            <w:r w:rsidR="00942A4E">
              <w:rPr>
                <w:bCs/>
                <w:sz w:val="22"/>
                <w:szCs w:val="22"/>
              </w:rPr>
              <w:t xml:space="preserve"> по Республике РС (Я)</w:t>
            </w:r>
            <w:r w:rsidR="00942A4E" w:rsidRPr="00942A4E">
              <w:rPr>
                <w:bCs/>
                <w:sz w:val="22"/>
                <w:szCs w:val="22"/>
              </w:rPr>
              <w:t xml:space="preserve"> по Проекту</w:t>
            </w:r>
          </w:p>
        </w:tc>
        <w:tc>
          <w:tcPr>
            <w:tcW w:w="2791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232CE2" w:rsidRPr="00FE5BC8" w:rsidRDefault="00393F32" w:rsidP="0079565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 кв. 2018 г.</w:t>
            </w:r>
          </w:p>
        </w:tc>
        <w:tc>
          <w:tcPr>
            <w:tcW w:w="1610" w:type="dxa"/>
            <w:vMerge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232CE2" w:rsidRPr="00EC366C" w:rsidRDefault="00232CE2" w:rsidP="006241F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shd w:val="clear" w:color="auto" w:fill="auto"/>
            <w:noWrap/>
            <w:vAlign w:val="center"/>
          </w:tcPr>
          <w:p w:rsidR="00232CE2" w:rsidRPr="00393F32" w:rsidRDefault="00114E99" w:rsidP="00393F32">
            <w:pPr>
              <w:jc w:val="center"/>
              <w:rPr>
                <w:bCs/>
                <w:sz w:val="22"/>
                <w:szCs w:val="22"/>
              </w:rPr>
            </w:pPr>
            <w:r w:rsidRPr="00393F32">
              <w:rPr>
                <w:bCs/>
                <w:sz w:val="22"/>
                <w:szCs w:val="22"/>
              </w:rPr>
              <w:t>Окончательный отчет, счет, счет-фактура акт</w:t>
            </w:r>
            <w:r w:rsidR="007F5D0D" w:rsidRPr="00393F32">
              <w:rPr>
                <w:bCs/>
                <w:sz w:val="22"/>
                <w:szCs w:val="22"/>
              </w:rPr>
              <w:t xml:space="preserve"> сдачи-</w:t>
            </w:r>
            <w:r w:rsidRPr="00393F32">
              <w:rPr>
                <w:bCs/>
                <w:sz w:val="22"/>
                <w:szCs w:val="22"/>
              </w:rPr>
              <w:t>приемки выполненных работ</w:t>
            </w:r>
            <w:r w:rsidR="00393F32" w:rsidRPr="00393F32">
              <w:rPr>
                <w:bCs/>
                <w:sz w:val="22"/>
                <w:szCs w:val="22"/>
              </w:rPr>
              <w:t xml:space="preserve">, </w:t>
            </w:r>
            <w:r w:rsidR="00393F32">
              <w:rPr>
                <w:bCs/>
                <w:sz w:val="22"/>
                <w:szCs w:val="22"/>
              </w:rPr>
              <w:t>з</w:t>
            </w:r>
            <w:r w:rsidR="00393F32" w:rsidRPr="00393F32">
              <w:rPr>
                <w:bCs/>
                <w:sz w:val="22"/>
                <w:szCs w:val="22"/>
              </w:rPr>
              <w:t>аключение экспертизы промышленной безопасности</w:t>
            </w:r>
            <w:r w:rsidRPr="00393F32">
              <w:rPr>
                <w:bCs/>
                <w:sz w:val="22"/>
                <w:szCs w:val="22"/>
              </w:rPr>
              <w:t>.</w:t>
            </w:r>
          </w:p>
        </w:tc>
      </w:tr>
      <w:tr w:rsidR="00C042E9" w:rsidRPr="00FE5BC8" w:rsidTr="00A916E1">
        <w:trPr>
          <w:trHeight w:val="469"/>
        </w:trPr>
        <w:tc>
          <w:tcPr>
            <w:tcW w:w="735" w:type="dxa"/>
            <w:shd w:val="clear" w:color="auto" w:fill="auto"/>
            <w:noWrap/>
          </w:tcPr>
          <w:p w:rsidR="00C042E9" w:rsidRPr="00FE5BC8" w:rsidRDefault="00C042E9" w:rsidP="00506E6A">
            <w:pPr>
              <w:rPr>
                <w:bCs/>
                <w:sz w:val="22"/>
                <w:szCs w:val="22"/>
              </w:rPr>
            </w:pPr>
          </w:p>
        </w:tc>
        <w:tc>
          <w:tcPr>
            <w:tcW w:w="3086" w:type="dxa"/>
            <w:shd w:val="clear" w:color="auto" w:fill="auto"/>
            <w:vAlign w:val="center"/>
          </w:tcPr>
          <w:p w:rsidR="00C042E9" w:rsidRPr="00FE5BC8" w:rsidRDefault="00C042E9" w:rsidP="006241F0">
            <w:pPr>
              <w:jc w:val="center"/>
              <w:rPr>
                <w:b/>
                <w:bCs/>
                <w:sz w:val="22"/>
                <w:szCs w:val="22"/>
              </w:rPr>
            </w:pPr>
            <w:r w:rsidRPr="00FE5BC8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2791" w:type="dxa"/>
            <w:gridSpan w:val="2"/>
            <w:shd w:val="clear" w:color="auto" w:fill="auto"/>
            <w:vAlign w:val="center"/>
          </w:tcPr>
          <w:p w:rsidR="00C042E9" w:rsidRPr="00E87591" w:rsidRDefault="0001297E" w:rsidP="006241F0">
            <w:pPr>
              <w:jc w:val="center"/>
              <w:rPr>
                <w:b/>
                <w:bCs/>
                <w:sz w:val="22"/>
                <w:szCs w:val="22"/>
              </w:rPr>
            </w:pPr>
            <w:r w:rsidRPr="00E87591">
              <w:rPr>
                <w:b/>
                <w:bCs/>
                <w:sz w:val="22"/>
                <w:szCs w:val="22"/>
              </w:rPr>
              <w:t>1 – 3 кв. 2018 г.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C042E9" w:rsidRPr="00EC366C" w:rsidRDefault="00C042E9" w:rsidP="006241F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:rsidR="00C042E9" w:rsidRPr="00FE5BC8" w:rsidRDefault="00C042E9" w:rsidP="006241F0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C042E9" w:rsidRPr="00FE5BC8" w:rsidRDefault="00C042E9" w:rsidP="00C042E9">
      <w:pPr>
        <w:rPr>
          <w:vanish/>
          <w:sz w:val="22"/>
          <w:szCs w:val="22"/>
        </w:rPr>
      </w:pPr>
    </w:p>
    <w:tbl>
      <w:tblPr>
        <w:tblpPr w:leftFromText="180" w:rightFromText="180" w:vertAnchor="text" w:horzAnchor="margin" w:tblpY="219"/>
        <w:tblOverlap w:val="never"/>
        <w:tblW w:w="10704" w:type="dxa"/>
        <w:tblLayout w:type="fixed"/>
        <w:tblLook w:val="01E0" w:firstRow="1" w:lastRow="1" w:firstColumn="1" w:lastColumn="1" w:noHBand="0" w:noVBand="0"/>
      </w:tblPr>
      <w:tblGrid>
        <w:gridCol w:w="675"/>
        <w:gridCol w:w="4664"/>
        <w:gridCol w:w="675"/>
        <w:gridCol w:w="4015"/>
        <w:gridCol w:w="675"/>
      </w:tblGrid>
      <w:tr w:rsidR="00C042E9" w:rsidRPr="006B190F" w:rsidTr="006241F0">
        <w:trPr>
          <w:gridBefore w:val="1"/>
          <w:wBefore w:w="675" w:type="dxa"/>
          <w:trHeight w:val="216"/>
        </w:trPr>
        <w:tc>
          <w:tcPr>
            <w:tcW w:w="5339" w:type="dxa"/>
            <w:gridSpan w:val="2"/>
            <w:shd w:val="clear" w:color="auto" w:fill="auto"/>
          </w:tcPr>
          <w:p w:rsidR="00C042E9" w:rsidRPr="006B190F" w:rsidRDefault="00EC366C" w:rsidP="006241F0">
            <w:pPr>
              <w:rPr>
                <w:b/>
                <w:bCs/>
                <w:sz w:val="22"/>
                <w:szCs w:val="22"/>
              </w:rPr>
            </w:pPr>
            <w:r w:rsidRPr="006B190F">
              <w:rPr>
                <w:b/>
                <w:bCs/>
                <w:sz w:val="22"/>
                <w:szCs w:val="22"/>
              </w:rPr>
              <w:t xml:space="preserve">От </w:t>
            </w:r>
            <w:r w:rsidR="00C042E9" w:rsidRPr="006B190F">
              <w:rPr>
                <w:b/>
                <w:bCs/>
                <w:sz w:val="22"/>
                <w:szCs w:val="22"/>
              </w:rPr>
              <w:t>ЗАКАЗЧИ</w:t>
            </w:r>
            <w:r w:rsidR="00963DDA" w:rsidRPr="006B190F">
              <w:rPr>
                <w:b/>
                <w:bCs/>
                <w:sz w:val="22"/>
                <w:szCs w:val="22"/>
              </w:rPr>
              <w:t>К</w:t>
            </w:r>
            <w:r w:rsidRPr="006B190F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4690" w:type="dxa"/>
            <w:gridSpan w:val="2"/>
            <w:shd w:val="clear" w:color="auto" w:fill="auto"/>
          </w:tcPr>
          <w:p w:rsidR="00C042E9" w:rsidRPr="006B190F" w:rsidRDefault="00EC366C" w:rsidP="006241F0">
            <w:pPr>
              <w:rPr>
                <w:b/>
                <w:bCs/>
                <w:sz w:val="22"/>
                <w:szCs w:val="22"/>
              </w:rPr>
            </w:pPr>
            <w:r w:rsidRPr="006B190F">
              <w:rPr>
                <w:b/>
                <w:bCs/>
                <w:sz w:val="22"/>
                <w:szCs w:val="22"/>
              </w:rPr>
              <w:t xml:space="preserve">От </w:t>
            </w:r>
            <w:r w:rsidR="00C042E9" w:rsidRPr="006B190F">
              <w:rPr>
                <w:b/>
                <w:bCs/>
                <w:sz w:val="22"/>
                <w:szCs w:val="22"/>
              </w:rPr>
              <w:t>ИСПОЛНИТЕЛ</w:t>
            </w:r>
            <w:r w:rsidRPr="006B190F">
              <w:rPr>
                <w:b/>
                <w:bCs/>
                <w:sz w:val="22"/>
                <w:szCs w:val="22"/>
              </w:rPr>
              <w:t>Я</w:t>
            </w:r>
          </w:p>
        </w:tc>
      </w:tr>
      <w:tr w:rsidR="00C042E9" w:rsidRPr="006B190F" w:rsidTr="006241F0">
        <w:trPr>
          <w:gridAfter w:val="1"/>
          <w:wAfter w:w="675" w:type="dxa"/>
          <w:trHeight w:val="1601"/>
        </w:trPr>
        <w:tc>
          <w:tcPr>
            <w:tcW w:w="5339" w:type="dxa"/>
            <w:gridSpan w:val="2"/>
            <w:shd w:val="clear" w:color="auto" w:fill="auto"/>
          </w:tcPr>
          <w:p w:rsidR="00C042E9" w:rsidRPr="006B190F" w:rsidRDefault="00C042E9" w:rsidP="006241F0">
            <w:pPr>
              <w:ind w:left="567"/>
              <w:rPr>
                <w:sz w:val="22"/>
                <w:szCs w:val="22"/>
              </w:rPr>
            </w:pPr>
            <w:r w:rsidRPr="006B190F">
              <w:rPr>
                <w:sz w:val="22"/>
                <w:szCs w:val="22"/>
              </w:rPr>
              <w:t>Генеральный директор</w:t>
            </w:r>
          </w:p>
          <w:p w:rsidR="00C042E9" w:rsidRPr="006B190F" w:rsidRDefault="00C042E9" w:rsidP="006241F0">
            <w:pPr>
              <w:ind w:left="567"/>
              <w:rPr>
                <w:sz w:val="22"/>
                <w:szCs w:val="22"/>
              </w:rPr>
            </w:pPr>
            <w:r w:rsidRPr="006B190F">
              <w:rPr>
                <w:sz w:val="22"/>
                <w:szCs w:val="22"/>
              </w:rPr>
              <w:t>ОАО «ЯТЭК»</w:t>
            </w:r>
          </w:p>
          <w:p w:rsidR="00C042E9" w:rsidRPr="006B190F" w:rsidRDefault="00C042E9" w:rsidP="006241F0">
            <w:pPr>
              <w:ind w:left="567"/>
              <w:rPr>
                <w:sz w:val="22"/>
                <w:szCs w:val="22"/>
              </w:rPr>
            </w:pPr>
            <w:r w:rsidRPr="006B190F">
              <w:rPr>
                <w:sz w:val="22"/>
                <w:szCs w:val="22"/>
              </w:rPr>
              <w:t xml:space="preserve"> </w:t>
            </w:r>
          </w:p>
          <w:p w:rsidR="00C042E9" w:rsidRPr="006B190F" w:rsidRDefault="00C042E9" w:rsidP="006241F0">
            <w:pPr>
              <w:ind w:left="567"/>
              <w:rPr>
                <w:sz w:val="22"/>
                <w:szCs w:val="22"/>
              </w:rPr>
            </w:pPr>
            <w:r w:rsidRPr="006B190F">
              <w:rPr>
                <w:sz w:val="22"/>
                <w:szCs w:val="22"/>
              </w:rPr>
              <w:t xml:space="preserve">___________________________ </w:t>
            </w:r>
            <w:r w:rsidR="00F17BC8" w:rsidRPr="006B190F">
              <w:rPr>
                <w:sz w:val="22"/>
                <w:szCs w:val="22"/>
              </w:rPr>
              <w:t>Р.Р. Геворкян</w:t>
            </w:r>
          </w:p>
          <w:p w:rsidR="00C042E9" w:rsidRPr="006B190F" w:rsidRDefault="00C042E9" w:rsidP="006241F0">
            <w:pPr>
              <w:ind w:left="567"/>
              <w:rPr>
                <w:sz w:val="22"/>
                <w:szCs w:val="22"/>
              </w:rPr>
            </w:pPr>
          </w:p>
          <w:p w:rsidR="00C042E9" w:rsidRPr="006B190F" w:rsidRDefault="00C042E9" w:rsidP="00F17BC8">
            <w:pPr>
              <w:ind w:left="567"/>
              <w:rPr>
                <w:sz w:val="22"/>
                <w:szCs w:val="22"/>
              </w:rPr>
            </w:pPr>
            <w:r w:rsidRPr="006B190F">
              <w:rPr>
                <w:sz w:val="22"/>
                <w:szCs w:val="22"/>
              </w:rPr>
              <w:t>«___»___________ 201</w:t>
            </w:r>
            <w:r w:rsidR="00F17BC8" w:rsidRPr="006B190F">
              <w:rPr>
                <w:sz w:val="22"/>
                <w:szCs w:val="22"/>
              </w:rPr>
              <w:t>8</w:t>
            </w:r>
            <w:r w:rsidRPr="006B190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4690" w:type="dxa"/>
            <w:gridSpan w:val="2"/>
            <w:shd w:val="clear" w:color="auto" w:fill="auto"/>
          </w:tcPr>
          <w:p w:rsidR="00C042E9" w:rsidRPr="006B190F" w:rsidRDefault="00C042E9" w:rsidP="006241F0">
            <w:pPr>
              <w:ind w:left="567"/>
              <w:jc w:val="both"/>
              <w:rPr>
                <w:sz w:val="22"/>
                <w:szCs w:val="22"/>
              </w:rPr>
            </w:pPr>
          </w:p>
          <w:p w:rsidR="00F17BC8" w:rsidRPr="006B190F" w:rsidRDefault="00F17BC8" w:rsidP="006241F0">
            <w:pPr>
              <w:ind w:left="567"/>
              <w:jc w:val="both"/>
              <w:rPr>
                <w:sz w:val="22"/>
                <w:szCs w:val="22"/>
              </w:rPr>
            </w:pPr>
          </w:p>
          <w:p w:rsidR="00F17BC8" w:rsidRPr="006B190F" w:rsidRDefault="00F17BC8" w:rsidP="006241F0">
            <w:pPr>
              <w:ind w:left="567"/>
              <w:jc w:val="both"/>
              <w:rPr>
                <w:sz w:val="22"/>
                <w:szCs w:val="22"/>
              </w:rPr>
            </w:pPr>
          </w:p>
          <w:p w:rsidR="00F17BC8" w:rsidRDefault="00F17BC8" w:rsidP="006241F0">
            <w:pPr>
              <w:ind w:left="567"/>
              <w:jc w:val="both"/>
              <w:rPr>
                <w:sz w:val="22"/>
                <w:szCs w:val="22"/>
              </w:rPr>
            </w:pPr>
          </w:p>
          <w:p w:rsidR="00884656" w:rsidRPr="006B190F" w:rsidRDefault="00884656" w:rsidP="006241F0">
            <w:pPr>
              <w:ind w:left="567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  <w:p w:rsidR="00C042E9" w:rsidRPr="006B190F" w:rsidRDefault="00C042E9" w:rsidP="006241F0">
            <w:pPr>
              <w:ind w:left="567"/>
              <w:jc w:val="both"/>
              <w:rPr>
                <w:sz w:val="22"/>
                <w:szCs w:val="22"/>
              </w:rPr>
            </w:pPr>
            <w:r w:rsidRPr="006B190F">
              <w:rPr>
                <w:sz w:val="22"/>
                <w:szCs w:val="22"/>
              </w:rPr>
              <w:t>«____»________________ 201</w:t>
            </w:r>
            <w:r w:rsidR="00F17BC8" w:rsidRPr="006B190F">
              <w:rPr>
                <w:sz w:val="22"/>
                <w:szCs w:val="22"/>
              </w:rPr>
              <w:t>8</w:t>
            </w:r>
            <w:r w:rsidRPr="006B190F">
              <w:rPr>
                <w:sz w:val="22"/>
                <w:szCs w:val="22"/>
              </w:rPr>
              <w:t>г.</w:t>
            </w:r>
          </w:p>
          <w:p w:rsidR="00C042E9" w:rsidRPr="006B190F" w:rsidRDefault="00C042E9" w:rsidP="006241F0">
            <w:pPr>
              <w:ind w:left="567"/>
              <w:rPr>
                <w:sz w:val="22"/>
                <w:szCs w:val="22"/>
              </w:rPr>
            </w:pPr>
          </w:p>
        </w:tc>
      </w:tr>
      <w:tr w:rsidR="00C042E9" w:rsidRPr="006B190F" w:rsidTr="006241F0">
        <w:trPr>
          <w:gridAfter w:val="1"/>
          <w:wAfter w:w="675" w:type="dxa"/>
          <w:trHeight w:val="231"/>
        </w:trPr>
        <w:tc>
          <w:tcPr>
            <w:tcW w:w="5339" w:type="dxa"/>
            <w:gridSpan w:val="2"/>
            <w:shd w:val="clear" w:color="auto" w:fill="auto"/>
          </w:tcPr>
          <w:p w:rsidR="00C042E9" w:rsidRPr="006B190F" w:rsidRDefault="00C042E9" w:rsidP="006241F0">
            <w:pPr>
              <w:ind w:left="567"/>
              <w:jc w:val="both"/>
              <w:rPr>
                <w:sz w:val="22"/>
                <w:szCs w:val="22"/>
              </w:rPr>
            </w:pPr>
            <w:r w:rsidRPr="006B190F">
              <w:rPr>
                <w:sz w:val="22"/>
                <w:szCs w:val="22"/>
              </w:rPr>
              <w:t>М.П.</w:t>
            </w:r>
          </w:p>
        </w:tc>
        <w:tc>
          <w:tcPr>
            <w:tcW w:w="4690" w:type="dxa"/>
            <w:gridSpan w:val="2"/>
            <w:shd w:val="clear" w:color="auto" w:fill="auto"/>
          </w:tcPr>
          <w:p w:rsidR="00C042E9" w:rsidRPr="006B190F" w:rsidRDefault="00C042E9" w:rsidP="006241F0">
            <w:pPr>
              <w:ind w:left="567"/>
              <w:rPr>
                <w:sz w:val="22"/>
                <w:szCs w:val="22"/>
              </w:rPr>
            </w:pPr>
            <w:r w:rsidRPr="006B190F">
              <w:rPr>
                <w:sz w:val="22"/>
                <w:szCs w:val="22"/>
              </w:rPr>
              <w:t>М.П.</w:t>
            </w:r>
          </w:p>
        </w:tc>
      </w:tr>
    </w:tbl>
    <w:p w:rsidR="00C042E9" w:rsidRPr="00FE5BC8" w:rsidRDefault="00C042E9" w:rsidP="006241F0">
      <w:pPr>
        <w:pStyle w:val="a3"/>
        <w:ind w:left="567" w:right="22"/>
        <w:jc w:val="both"/>
        <w:rPr>
          <w:rFonts w:ascii="Times New Roman" w:hAnsi="Times New Roman" w:cs="Times New Roman"/>
          <w:i/>
          <w:sz w:val="22"/>
          <w:szCs w:val="22"/>
        </w:rPr>
      </w:pPr>
    </w:p>
    <w:p w:rsidR="00C042E9" w:rsidRDefault="00C042E9" w:rsidP="00C042E9">
      <w:pPr>
        <w:jc w:val="right"/>
        <w:rPr>
          <w:sz w:val="23"/>
          <w:szCs w:val="23"/>
        </w:rPr>
      </w:pPr>
    </w:p>
    <w:p w:rsidR="00C042E9" w:rsidRDefault="00C042E9" w:rsidP="00C042E9">
      <w:pPr>
        <w:jc w:val="right"/>
        <w:rPr>
          <w:sz w:val="23"/>
          <w:szCs w:val="23"/>
        </w:rPr>
      </w:pPr>
    </w:p>
    <w:p w:rsidR="00C042E9" w:rsidRDefault="00C042E9"/>
    <w:sectPr w:rsidR="00C042E9" w:rsidSect="006241F0">
      <w:pgSz w:w="11906" w:h="16838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2E9"/>
    <w:rsid w:val="0001297E"/>
    <w:rsid w:val="000C4837"/>
    <w:rsid w:val="00114E99"/>
    <w:rsid w:val="00175668"/>
    <w:rsid w:val="001D3CBD"/>
    <w:rsid w:val="00205FE7"/>
    <w:rsid w:val="00232CE2"/>
    <w:rsid w:val="00346657"/>
    <w:rsid w:val="00393F32"/>
    <w:rsid w:val="003A261E"/>
    <w:rsid w:val="00441BDE"/>
    <w:rsid w:val="005177A8"/>
    <w:rsid w:val="005A22F0"/>
    <w:rsid w:val="005B7D63"/>
    <w:rsid w:val="005C48DE"/>
    <w:rsid w:val="006241F0"/>
    <w:rsid w:val="006B190F"/>
    <w:rsid w:val="00713013"/>
    <w:rsid w:val="007412B8"/>
    <w:rsid w:val="00795657"/>
    <w:rsid w:val="007E5E4B"/>
    <w:rsid w:val="007F5D0D"/>
    <w:rsid w:val="00884656"/>
    <w:rsid w:val="008D3277"/>
    <w:rsid w:val="00942A4E"/>
    <w:rsid w:val="00963DDA"/>
    <w:rsid w:val="009F034F"/>
    <w:rsid w:val="00A916E1"/>
    <w:rsid w:val="00B4722A"/>
    <w:rsid w:val="00B83670"/>
    <w:rsid w:val="00C042E9"/>
    <w:rsid w:val="00C352EE"/>
    <w:rsid w:val="00C85F8B"/>
    <w:rsid w:val="00D27DAF"/>
    <w:rsid w:val="00E03B6E"/>
    <w:rsid w:val="00E87591"/>
    <w:rsid w:val="00EC366C"/>
    <w:rsid w:val="00F17BC8"/>
    <w:rsid w:val="00F32179"/>
    <w:rsid w:val="00F62E39"/>
    <w:rsid w:val="00F8036E"/>
    <w:rsid w:val="00FE6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42E9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042E9"/>
    <w:rPr>
      <w:rFonts w:ascii="Times New Roman" w:eastAsia="Times New Roman" w:hAnsi="Times New Roman" w:cs="Times New Roman"/>
      <w:b/>
      <w:sz w:val="28"/>
      <w:szCs w:val="20"/>
      <w:lang w:eastAsia="ja-JP"/>
    </w:rPr>
  </w:style>
  <w:style w:type="paragraph" w:styleId="2">
    <w:name w:val="Body Text 2"/>
    <w:basedOn w:val="a"/>
    <w:link w:val="20"/>
    <w:rsid w:val="00C042E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  <w:lang w:eastAsia="ja-JP"/>
    </w:rPr>
  </w:style>
  <w:style w:type="character" w:customStyle="1" w:styleId="20">
    <w:name w:val="Основной текст 2 Знак"/>
    <w:basedOn w:val="a0"/>
    <w:link w:val="2"/>
    <w:rsid w:val="00C042E9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a3">
    <w:name w:val="Body Text"/>
    <w:basedOn w:val="a"/>
    <w:link w:val="a4"/>
    <w:rsid w:val="00C042E9"/>
    <w:rPr>
      <w:rFonts w:ascii="Arial" w:hAnsi="Arial" w:cs="Arial"/>
      <w:sz w:val="20"/>
    </w:rPr>
  </w:style>
  <w:style w:type="character" w:customStyle="1" w:styleId="a4">
    <w:name w:val="Основной текст Знак"/>
    <w:basedOn w:val="a0"/>
    <w:link w:val="a3"/>
    <w:rsid w:val="00C042E9"/>
    <w:rPr>
      <w:rFonts w:ascii="Arial" w:eastAsia="Times New Roman" w:hAnsi="Arial" w:cs="Arial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42E9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042E9"/>
    <w:rPr>
      <w:rFonts w:ascii="Times New Roman" w:eastAsia="Times New Roman" w:hAnsi="Times New Roman" w:cs="Times New Roman"/>
      <w:b/>
      <w:sz w:val="28"/>
      <w:szCs w:val="20"/>
      <w:lang w:eastAsia="ja-JP"/>
    </w:rPr>
  </w:style>
  <w:style w:type="paragraph" w:styleId="2">
    <w:name w:val="Body Text 2"/>
    <w:basedOn w:val="a"/>
    <w:link w:val="20"/>
    <w:rsid w:val="00C042E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  <w:lang w:eastAsia="ja-JP"/>
    </w:rPr>
  </w:style>
  <w:style w:type="character" w:customStyle="1" w:styleId="20">
    <w:name w:val="Основной текст 2 Знак"/>
    <w:basedOn w:val="a0"/>
    <w:link w:val="2"/>
    <w:rsid w:val="00C042E9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a3">
    <w:name w:val="Body Text"/>
    <w:basedOn w:val="a"/>
    <w:link w:val="a4"/>
    <w:rsid w:val="00C042E9"/>
    <w:rPr>
      <w:rFonts w:ascii="Arial" w:hAnsi="Arial" w:cs="Arial"/>
      <w:sz w:val="20"/>
    </w:rPr>
  </w:style>
  <w:style w:type="character" w:customStyle="1" w:styleId="a4">
    <w:name w:val="Основной текст Знак"/>
    <w:basedOn w:val="a0"/>
    <w:link w:val="a3"/>
    <w:rsid w:val="00C042E9"/>
    <w:rPr>
      <w:rFonts w:ascii="Arial" w:eastAsia="Times New Roman" w:hAnsi="Arial" w:cs="Arial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Любовь Ермаковна</dc:creator>
  <cp:lastModifiedBy>Булгакова Любовь Ермаковна</cp:lastModifiedBy>
  <cp:revision>38</cp:revision>
  <dcterms:created xsi:type="dcterms:W3CDTF">2015-07-06T06:44:00Z</dcterms:created>
  <dcterms:modified xsi:type="dcterms:W3CDTF">2017-12-21T07:33:00Z</dcterms:modified>
</cp:coreProperties>
</file>